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719"/>
        <w:gridCol w:w="613"/>
        <w:gridCol w:w="395"/>
        <w:gridCol w:w="828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4" w:hRule="atLeas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3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2" w:hRule="atLeast"/>
          <w:jc w:val="center"/>
        </w:trPr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现任职务及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工作内容</w:t>
            </w:r>
          </w:p>
        </w:tc>
        <w:tc>
          <w:tcPr>
            <w:tcW w:w="8244" w:type="dxa"/>
            <w:gridSpan w:val="7"/>
            <w:tcBorders>
              <w:lef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34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评价</w:t>
            </w:r>
          </w:p>
        </w:tc>
        <w:tc>
          <w:tcPr>
            <w:tcW w:w="824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61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8244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32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244" w:type="dxa"/>
            <w:gridSpan w:val="7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F1D6E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CA02D8F"/>
    <w:rsid w:val="0CB3600B"/>
    <w:rsid w:val="0EB11B66"/>
    <w:rsid w:val="0EB274D1"/>
    <w:rsid w:val="0ECA70FF"/>
    <w:rsid w:val="0EE94210"/>
    <w:rsid w:val="10EA6F44"/>
    <w:rsid w:val="120F1D6E"/>
    <w:rsid w:val="19B5450F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D9C5CC4"/>
    <w:rsid w:val="3E6A686D"/>
    <w:rsid w:val="406C59A1"/>
    <w:rsid w:val="41295AEE"/>
    <w:rsid w:val="41745C51"/>
    <w:rsid w:val="44520CEE"/>
    <w:rsid w:val="4B7A5081"/>
    <w:rsid w:val="4D8904ED"/>
    <w:rsid w:val="4EF45B8C"/>
    <w:rsid w:val="52054004"/>
    <w:rsid w:val="55E46B18"/>
    <w:rsid w:val="566553A1"/>
    <w:rsid w:val="590A6CE1"/>
    <w:rsid w:val="59AF5BAA"/>
    <w:rsid w:val="601D58A1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108</Words>
  <Characters>108</Characters>
  <Lines>3</Lines>
  <Paragraphs>1</Paragraphs>
  <TotalTime>4</TotalTime>
  <ScaleCrop>false</ScaleCrop>
  <LinksUpToDate>false</LinksUpToDate>
  <CharactersWithSpaces>116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2024-04-30T00:59:00Z</dcterms:created>
  <dc:creator>Administrator</dc:creator>
  <cp:lastModifiedBy>新手不会玩</cp:lastModifiedBy>
  <cp:lastPrinted>2024-04-30T00:59:59Z</cp:lastPrinted>
  <dcterms:modified xsi:type="dcterms:W3CDTF">2024-04-30T01:00:10Z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FBFBFA3D80C140169FCE7FD514CB4253_11</vt:lpwstr>
  </property>
</Properties>
</file>